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0D" w:rsidRDefault="0020270D" w:rsidP="00A96DC8">
      <w:pPr>
        <w:jc w:val="right"/>
        <w:rPr>
          <w:rFonts w:ascii="Times New Roman" w:hAnsi="Times New Roman" w:cs="Times New Roman"/>
          <w:color w:val="auto"/>
          <w:sz w:val="28"/>
          <w:szCs w:val="28"/>
        </w:rPr>
      </w:pPr>
    </w:p>
    <w:p w:rsidR="00F136F1" w:rsidRPr="00F136F1" w:rsidRDefault="00F136F1" w:rsidP="00F136F1">
      <w:pPr>
        <w:spacing w:line="240" w:lineRule="exact"/>
        <w:jc w:val="right"/>
        <w:rPr>
          <w:rFonts w:ascii="Times New Roman" w:eastAsia="Calibri" w:hAnsi="Times New Roman" w:cs="Times New Roman"/>
          <w:color w:val="auto"/>
          <w:sz w:val="28"/>
          <w:szCs w:val="28"/>
          <w:lang w:eastAsia="en-US"/>
        </w:rPr>
      </w:pPr>
      <w:r w:rsidRPr="00F136F1">
        <w:rPr>
          <w:rFonts w:ascii="Times New Roman" w:eastAsia="Calibri" w:hAnsi="Times New Roman" w:cs="Times New Roman"/>
          <w:color w:val="auto"/>
          <w:sz w:val="28"/>
          <w:szCs w:val="28"/>
          <w:lang w:eastAsia="en-US"/>
        </w:rPr>
        <w:t>ПРОЕКТ</w:t>
      </w:r>
    </w:p>
    <w:p w:rsidR="00F136F1" w:rsidRPr="00F136F1" w:rsidRDefault="00F136F1" w:rsidP="00F136F1">
      <w:pPr>
        <w:spacing w:line="240" w:lineRule="exact"/>
        <w:jc w:val="right"/>
        <w:rPr>
          <w:rFonts w:ascii="Times New Roman" w:eastAsia="Calibri" w:hAnsi="Times New Roman" w:cs="Times New Roman"/>
          <w:color w:val="auto"/>
          <w:sz w:val="28"/>
          <w:szCs w:val="28"/>
          <w:lang w:eastAsia="en-US"/>
        </w:rPr>
      </w:pPr>
    </w:p>
    <w:p w:rsidR="00F136F1" w:rsidRDefault="00F136F1" w:rsidP="00F136F1">
      <w:pPr>
        <w:widowControl/>
        <w:jc w:val="center"/>
        <w:rPr>
          <w:rFonts w:ascii="Times New Roman" w:hAnsi="Times New Roman" w:cs="Times New Roman"/>
          <w:color w:val="auto"/>
          <w:sz w:val="28"/>
          <w:szCs w:val="28"/>
        </w:rPr>
      </w:pPr>
      <w:r w:rsidRPr="00F136F1">
        <w:rPr>
          <w:rFonts w:ascii="Times New Roman" w:hAnsi="Times New Roman" w:cs="Times New Roman"/>
          <w:color w:val="auto"/>
          <w:sz w:val="28"/>
          <w:szCs w:val="28"/>
        </w:rPr>
        <w:t xml:space="preserve">                                                                УТВЕРЖДЕНО</w:t>
      </w:r>
    </w:p>
    <w:p w:rsidR="005F4369" w:rsidRPr="00F136F1" w:rsidRDefault="005F4369" w:rsidP="00F136F1">
      <w:pPr>
        <w:widowControl/>
        <w:jc w:val="center"/>
        <w:rPr>
          <w:rFonts w:ascii="Times New Roman" w:hAnsi="Times New Roman" w:cs="Times New Roman"/>
          <w:color w:val="auto"/>
          <w:sz w:val="28"/>
          <w:szCs w:val="28"/>
        </w:rPr>
      </w:pPr>
      <w:bookmarkStart w:id="0" w:name="_GoBack"/>
      <w:bookmarkEnd w:id="0"/>
    </w:p>
    <w:p w:rsidR="00F136F1" w:rsidRPr="00F136F1" w:rsidRDefault="00F136F1" w:rsidP="00F136F1">
      <w:pPr>
        <w:widowControl/>
        <w:autoSpaceDE w:val="0"/>
        <w:ind w:left="5103"/>
        <w:jc w:val="both"/>
        <w:rPr>
          <w:rFonts w:ascii="Times New Roman" w:hAnsi="Times New Roman" w:cs="Times New Roman"/>
          <w:color w:val="auto"/>
          <w:sz w:val="28"/>
          <w:szCs w:val="28"/>
        </w:rPr>
      </w:pPr>
      <w:r w:rsidRPr="00F136F1">
        <w:rPr>
          <w:rFonts w:ascii="Times New Roman" w:hAnsi="Times New Roman" w:cs="Times New Roman"/>
          <w:color w:val="auto"/>
          <w:sz w:val="28"/>
          <w:szCs w:val="28"/>
        </w:rPr>
        <w:t>решением Шипуновского       районного Совета Депутатов</w:t>
      </w:r>
    </w:p>
    <w:p w:rsidR="00F136F1" w:rsidRPr="00F136F1" w:rsidRDefault="00F136F1" w:rsidP="00F136F1">
      <w:pPr>
        <w:widowControl/>
        <w:autoSpaceDE w:val="0"/>
        <w:ind w:left="5103"/>
        <w:jc w:val="both"/>
        <w:rPr>
          <w:rFonts w:ascii="Times New Roman" w:hAnsi="Times New Roman" w:cs="Times New Roman"/>
          <w:color w:val="auto"/>
          <w:sz w:val="28"/>
          <w:szCs w:val="28"/>
        </w:rPr>
      </w:pPr>
      <w:r w:rsidRPr="00F136F1">
        <w:rPr>
          <w:rFonts w:ascii="Times New Roman" w:hAnsi="Times New Roman" w:cs="Times New Roman"/>
          <w:color w:val="auto"/>
          <w:sz w:val="28"/>
          <w:szCs w:val="28"/>
        </w:rPr>
        <w:t>от «___» ________ г. № _____</w:t>
      </w:r>
    </w:p>
    <w:p w:rsidR="00F136F1" w:rsidRPr="00F136F1" w:rsidRDefault="00F136F1" w:rsidP="00F136F1">
      <w:pPr>
        <w:widowControl/>
        <w:autoSpaceDE w:val="0"/>
        <w:ind w:left="5103"/>
        <w:jc w:val="both"/>
        <w:rPr>
          <w:rFonts w:ascii="Times New Roman" w:eastAsia="Calibri" w:hAnsi="Times New Roman" w:cs="Times New Roman"/>
          <w:color w:val="auto"/>
          <w:sz w:val="28"/>
          <w:szCs w:val="28"/>
          <w:lang w:eastAsia="en-US"/>
        </w:rPr>
      </w:pPr>
    </w:p>
    <w:p w:rsidR="00F136F1" w:rsidRPr="00F136F1" w:rsidRDefault="00F136F1" w:rsidP="00F136F1">
      <w:pPr>
        <w:spacing w:line="240" w:lineRule="exact"/>
        <w:jc w:val="center"/>
        <w:rPr>
          <w:rFonts w:ascii="Times New Roman" w:eastAsia="Calibri" w:hAnsi="Times New Roman" w:cs="Times New Roman"/>
          <w:color w:val="auto"/>
          <w:sz w:val="28"/>
          <w:szCs w:val="28"/>
          <w:lang w:eastAsia="en-US"/>
        </w:rPr>
      </w:pPr>
    </w:p>
    <w:p w:rsidR="00D50CAF" w:rsidRPr="005F5A0B" w:rsidRDefault="00F136F1" w:rsidP="00F136F1">
      <w:pPr>
        <w:widowControl/>
        <w:jc w:val="center"/>
        <w:rPr>
          <w:sz w:val="28"/>
          <w:szCs w:val="28"/>
        </w:rPr>
      </w:pPr>
      <w:r w:rsidRPr="00F136F1">
        <w:rPr>
          <w:rFonts w:ascii="Times New Roman" w:eastAsia="Calibri" w:hAnsi="Times New Roman" w:cs="Times New Roman"/>
          <w:color w:val="auto"/>
          <w:sz w:val="28"/>
          <w:szCs w:val="28"/>
          <w:lang w:eastAsia="en-US"/>
        </w:rPr>
        <w:t>ПОЛОЖЕНИЕ</w:t>
      </w:r>
    </w:p>
    <w:p w:rsidR="00D50CAF" w:rsidRPr="00B02774" w:rsidRDefault="00D50CAF" w:rsidP="00B02774">
      <w:pPr>
        <w:shd w:val="clear" w:color="auto" w:fill="FFFFFF"/>
        <w:jc w:val="center"/>
        <w:textAlignment w:val="baseline"/>
        <w:rPr>
          <w:rFonts w:ascii="Times New Roman" w:hAnsi="Times New Roman" w:cs="Times New Roman"/>
          <w:sz w:val="28"/>
          <w:szCs w:val="28"/>
        </w:rPr>
      </w:pPr>
      <w:bookmarkStart w:id="1" w:name="_Hlk73456502"/>
      <w:r w:rsidRPr="00261354">
        <w:rPr>
          <w:rFonts w:ascii="Times New Roman" w:hAnsi="Times New Roman" w:cs="Times New Roman"/>
          <w:sz w:val="28"/>
          <w:szCs w:val="28"/>
        </w:rPr>
        <w:t xml:space="preserve">о </w:t>
      </w:r>
      <w:bookmarkEnd w:id="1"/>
      <w:r w:rsidR="00B02774">
        <w:rPr>
          <w:rFonts w:ascii="Times New Roman" w:hAnsi="Times New Roman" w:cs="Times New Roman"/>
          <w:sz w:val="28"/>
          <w:szCs w:val="28"/>
        </w:rPr>
        <w:t xml:space="preserve">муниципальном контроле </w:t>
      </w:r>
      <w:r w:rsidR="00B02774" w:rsidRPr="00B02774">
        <w:rPr>
          <w:rFonts w:ascii="Times New Roman" w:hAnsi="Times New Roman" w:cs="Times New Roman"/>
          <w:sz w:val="28"/>
          <w:szCs w:val="28"/>
        </w:rPr>
        <w:t xml:space="preserve">на автомобильном транспорте и в дорожном хозяйстве вне границ населенных пунктов в границах </w:t>
      </w:r>
      <w:r w:rsidR="00B02774" w:rsidRPr="00B02774">
        <w:rPr>
          <w:rFonts w:ascii="Times New Roman" w:hAnsi="Times New Roman" w:cs="Times New Roman"/>
          <w:iCs/>
          <w:sz w:val="28"/>
          <w:szCs w:val="28"/>
        </w:rPr>
        <w:t>муниципального образования</w:t>
      </w:r>
      <w:r w:rsidR="00B02774" w:rsidRPr="00B02774">
        <w:rPr>
          <w:rFonts w:ascii="Times New Roman" w:hAnsi="Times New Roman" w:cs="Times New Roman"/>
          <w:sz w:val="28"/>
          <w:szCs w:val="28"/>
        </w:rPr>
        <w:t xml:space="preserve"> Шипуновский район Алтайского края</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00857B15">
        <w:rPr>
          <w:rFonts w:ascii="Times New Roman" w:hAnsi="Times New Roman" w:cs="Times New Roman"/>
          <w:spacing w:val="2"/>
          <w:sz w:val="28"/>
          <w:szCs w:val="28"/>
        </w:rPr>
        <w:t xml:space="preserve">на автомобильном транспорте </w:t>
      </w:r>
      <w:r w:rsidRPr="0049714D">
        <w:rPr>
          <w:rFonts w:ascii="Times New Roman" w:hAnsi="Times New Roman" w:cs="Times New Roman"/>
          <w:spacing w:val="2"/>
          <w:sz w:val="28"/>
          <w:szCs w:val="28"/>
        </w:rPr>
        <w:t>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857B15">
        <w:rPr>
          <w:rFonts w:ascii="Times New Roman" w:hAnsi="Times New Roman" w:cs="Times New Roman"/>
          <w:spacing w:val="2"/>
          <w:sz w:val="28"/>
          <w:szCs w:val="28"/>
        </w:rPr>
        <w:t xml:space="preserve"> </w:t>
      </w:r>
      <w:r>
        <w:rPr>
          <w:rFonts w:ascii="Times New Roman" w:hAnsi="Times New Roman" w:cs="Times New Roman"/>
          <w:sz w:val="28"/>
          <w:szCs w:val="28"/>
        </w:rPr>
        <w:t xml:space="preserve">в </w:t>
      </w:r>
      <w:r w:rsidR="00857B15" w:rsidRPr="00857B15">
        <w:rPr>
          <w:rFonts w:ascii="Times New Roman" w:hAnsi="Times New Roman" w:cs="Times New Roman"/>
          <w:iCs/>
          <w:sz w:val="28"/>
          <w:szCs w:val="28"/>
        </w:rPr>
        <w:t>муниципально</w:t>
      </w:r>
      <w:r w:rsidR="00857B15">
        <w:rPr>
          <w:rFonts w:ascii="Times New Roman" w:hAnsi="Times New Roman" w:cs="Times New Roman"/>
          <w:iCs/>
          <w:sz w:val="28"/>
          <w:szCs w:val="28"/>
        </w:rPr>
        <w:t>м</w:t>
      </w:r>
      <w:r w:rsidR="00857B15" w:rsidRPr="00857B15">
        <w:rPr>
          <w:rFonts w:ascii="Times New Roman" w:hAnsi="Times New Roman" w:cs="Times New Roman"/>
          <w:iCs/>
          <w:sz w:val="28"/>
          <w:szCs w:val="28"/>
        </w:rPr>
        <w:t xml:space="preserve"> образовани</w:t>
      </w:r>
      <w:r w:rsidR="00857B15">
        <w:rPr>
          <w:rFonts w:ascii="Times New Roman" w:hAnsi="Times New Roman" w:cs="Times New Roman"/>
          <w:iCs/>
          <w:sz w:val="28"/>
          <w:szCs w:val="28"/>
        </w:rPr>
        <w:t>и</w:t>
      </w:r>
      <w:r w:rsidR="00857B15" w:rsidRPr="00857B15">
        <w:rPr>
          <w:rFonts w:ascii="Times New Roman" w:hAnsi="Times New Roman" w:cs="Times New Roman"/>
          <w:sz w:val="28"/>
          <w:szCs w:val="28"/>
        </w:rPr>
        <w:t xml:space="preserve"> Шипуновский район Алтайского края</w:t>
      </w:r>
      <w:r w:rsidRPr="009B2B89">
        <w:rPr>
          <w:rFonts w:ascii="Times New Roman" w:hAnsi="Times New Roman" w:cs="Times New Roman"/>
          <w:sz w:val="28"/>
          <w:szCs w:val="28"/>
        </w:rPr>
        <w:t>.</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B02774">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 xml:space="preserve">юридическими лицами, индивидуальными предпринимателями и физическими </w:t>
      </w:r>
      <w:r w:rsidR="00857B15" w:rsidRPr="00452C8C">
        <w:rPr>
          <w:rFonts w:ascii="Times New Roman" w:hAnsi="Times New Roman" w:cs="Times New Roman"/>
          <w:sz w:val="28"/>
          <w:szCs w:val="28"/>
        </w:rPr>
        <w:t>лицами</w:t>
      </w:r>
      <w:r w:rsidR="00857B15" w:rsidRPr="009F074C">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 xml:space="preserve">на автомобильном транспорте и в дорожном </w:t>
      </w:r>
      <w:r w:rsidR="009069BC" w:rsidRPr="006059DA">
        <w:rPr>
          <w:rFonts w:ascii="Times New Roman" w:hAnsi="Times New Roman" w:cs="Times New Roman"/>
          <w:spacing w:val="2"/>
          <w:sz w:val="28"/>
          <w:szCs w:val="28"/>
        </w:rPr>
        <w:t>хозяйстве</w:t>
      </w:r>
      <w:r w:rsidR="009069BC" w:rsidRPr="006059DA">
        <w:rPr>
          <w:rFonts w:ascii="Times New Roman" w:hAnsi="Times New Roman" w:cs="Times New Roman"/>
          <w:sz w:val="28"/>
          <w:szCs w:val="28"/>
        </w:rPr>
        <w:t>, в</w:t>
      </w:r>
      <w:r w:rsidRPr="006059DA">
        <w:rPr>
          <w:rFonts w:ascii="Times New Roman" w:hAnsi="Times New Roman" w:cs="Times New Roman"/>
          <w:sz w:val="28"/>
          <w:szCs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w:t>
      </w:r>
      <w:r w:rsidRPr="006059DA">
        <w:rPr>
          <w:rFonts w:ascii="Times New Roman" w:hAnsi="Times New Roman" w:cs="Times New Roman"/>
          <w:sz w:val="28"/>
          <w:szCs w:val="28"/>
        </w:rPr>
        <w:lastRenderedPageBreak/>
        <w:t>(бездействие)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9069BC" w:rsidRDefault="00D50CAF" w:rsidP="009069BC">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единого ре</w:t>
      </w:r>
      <w:r w:rsidR="009069BC">
        <w:rPr>
          <w:rFonts w:ascii="Times New Roman" w:hAnsi="Times New Roman" w:cs="Times New Roman"/>
          <w:color w:val="auto"/>
          <w:sz w:val="28"/>
          <w:szCs w:val="28"/>
        </w:rPr>
        <w:t xml:space="preserve">естра контрольных мероприятий; </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9069BC" w:rsidRPr="009069BC">
        <w:rPr>
          <w:rFonts w:ascii="Times New Roman" w:hAnsi="Times New Roman" w:cs="Times New Roman"/>
          <w:iCs/>
          <w:sz w:val="28"/>
          <w:szCs w:val="28"/>
        </w:rPr>
        <w:t>Шипуновского района Алтайского края</w:t>
      </w:r>
      <w:r w:rsidRPr="009F074C">
        <w:rPr>
          <w:rFonts w:ascii="Times New Roman" w:hAnsi="Times New Roman" w:cs="Times New Roman"/>
          <w:sz w:val="28"/>
          <w:szCs w:val="28"/>
        </w:rPr>
        <w:t xml:space="preserve"> (далее – Контрольный орган).</w:t>
      </w:r>
    </w:p>
    <w:p w:rsidR="00D50CAF" w:rsidRPr="009069BC" w:rsidRDefault="00D50CAF" w:rsidP="0044555F">
      <w:pPr>
        <w:pStyle w:val="a8"/>
        <w:widowControl/>
        <w:ind w:left="0" w:firstLine="709"/>
        <w:jc w:val="both"/>
        <w:rPr>
          <w:rFonts w:ascii="Times New Roman" w:hAnsi="Times New Roman" w:cs="Times New Roman"/>
          <w:color w:val="FF0000"/>
          <w:sz w:val="28"/>
          <w:szCs w:val="28"/>
          <w:vertAlign w:val="superscript"/>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w:t>
      </w:r>
      <w:r w:rsidR="00D10F25" w:rsidRPr="009F074C">
        <w:rPr>
          <w:rFonts w:ascii="Times New Roman" w:hAnsi="Times New Roman" w:cs="Times New Roman"/>
          <w:sz w:val="28"/>
          <w:szCs w:val="28"/>
        </w:rPr>
        <w:t xml:space="preserve">на </w:t>
      </w:r>
      <w:r w:rsidR="00D10F25" w:rsidRPr="009069BC">
        <w:rPr>
          <w:rFonts w:ascii="Times New Roman" w:hAnsi="Times New Roman" w:cs="Times New Roman"/>
          <w:iCs/>
          <w:sz w:val="28"/>
          <w:szCs w:val="28"/>
        </w:rPr>
        <w:t>комитет</w:t>
      </w:r>
      <w:r w:rsidR="009069BC" w:rsidRPr="009069BC">
        <w:rPr>
          <w:rFonts w:ascii="Times New Roman" w:hAnsi="Times New Roman" w:cs="Times New Roman"/>
          <w:iCs/>
          <w:sz w:val="28"/>
          <w:szCs w:val="28"/>
        </w:rPr>
        <w:t xml:space="preserve"> по строительству, архитектуре и ЖКХ Администрации Шипуновского района Алтайского края</w:t>
      </w:r>
      <w:r w:rsidRPr="009069BC">
        <w:rPr>
          <w:rFonts w:ascii="Times New Roman" w:hAnsi="Times New Roman" w:cs="Times New Roman"/>
          <w:sz w:val="28"/>
          <w:szCs w:val="28"/>
        </w:rPr>
        <w:t>.</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9069BC" w:rsidRPr="009069BC">
        <w:rPr>
          <w:rFonts w:ascii="Times New Roman" w:hAnsi="Times New Roman" w:cs="Times New Roman"/>
          <w:iCs/>
          <w:sz w:val="28"/>
          <w:szCs w:val="28"/>
        </w:rPr>
        <w:t>Шипуновского района Алтайского края</w:t>
      </w:r>
      <w:r w:rsidRPr="009F074C">
        <w:rPr>
          <w:rFonts w:ascii="Times New Roman" w:hAnsi="Times New Roman" w:cs="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Должностными </w:t>
      </w:r>
      <w:r w:rsidR="009069BC" w:rsidRPr="009F074C">
        <w:rPr>
          <w:rFonts w:ascii="Times New Roman" w:hAnsi="Times New Roman" w:cs="Times New Roman"/>
          <w:sz w:val="28"/>
          <w:szCs w:val="28"/>
        </w:rPr>
        <w:t>лицами Контрольного</w:t>
      </w:r>
      <w:r w:rsidRPr="009F074C">
        <w:rPr>
          <w:rFonts w:ascii="Times New Roman" w:hAnsi="Times New Roman" w:cs="Times New Roman"/>
          <w:sz w:val="28"/>
          <w:szCs w:val="28"/>
        </w:rPr>
        <w:t xml:space="preserve">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A510E0">
        <w:rPr>
          <w:rFonts w:ascii="Times New Roman" w:hAnsi="Times New Roman" w:cs="Times New Roman"/>
          <w:sz w:val="28"/>
          <w:szCs w:val="28"/>
        </w:rPr>
        <w:lastRenderedPageBreak/>
        <w:t>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w:t>
      </w:r>
      <w:r w:rsidR="009069BC" w:rsidRPr="009F074C">
        <w:rPr>
          <w:rFonts w:ascii="Times New Roman" w:hAnsi="Times New Roman" w:cs="Times New Roman"/>
          <w:sz w:val="28"/>
          <w:szCs w:val="28"/>
        </w:rPr>
        <w:t>2.</w:t>
      </w:r>
      <w:r w:rsidR="009069BC" w:rsidRPr="00875C99">
        <w:rPr>
          <w:rFonts w:ascii="Times New Roman" w:hAnsi="Times New Roman" w:cs="Times New Roman"/>
          <w:sz w:val="28"/>
          <w:szCs w:val="28"/>
        </w:rPr>
        <w:t xml:space="preserve"> Инспектор</w:t>
      </w:r>
      <w:r w:rsidRPr="00875C99">
        <w:rPr>
          <w:rFonts w:ascii="Times New Roman" w:hAnsi="Times New Roman" w:cs="Times New Roman"/>
          <w:sz w:val="28"/>
          <w:szCs w:val="28"/>
        </w:rPr>
        <w:t xml:space="preserve">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lastRenderedPageBreak/>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EB549F">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B606D4">
      <w:pPr>
        <w:pStyle w:val="ConsPlusNormal"/>
        <w:ind w:firstLine="709"/>
        <w:jc w:val="both"/>
        <w:rPr>
          <w:sz w:val="28"/>
          <w:szCs w:val="28"/>
        </w:rPr>
      </w:pPr>
      <w:r>
        <w:rPr>
          <w:sz w:val="28"/>
          <w:szCs w:val="28"/>
        </w:rPr>
        <w:t>1) информирование;</w:t>
      </w:r>
    </w:p>
    <w:p w:rsidR="00D50CAF" w:rsidRDefault="00B606D4" w:rsidP="0044555F">
      <w:pPr>
        <w:pStyle w:val="ConsPlusNormal"/>
        <w:ind w:firstLine="709"/>
        <w:jc w:val="both"/>
        <w:rPr>
          <w:sz w:val="28"/>
          <w:szCs w:val="28"/>
        </w:rPr>
      </w:pPr>
      <w:r>
        <w:rPr>
          <w:sz w:val="28"/>
          <w:szCs w:val="28"/>
        </w:rPr>
        <w:t>2</w:t>
      </w:r>
      <w:r w:rsidR="00D50CAF">
        <w:rPr>
          <w:sz w:val="28"/>
          <w:szCs w:val="28"/>
        </w:rPr>
        <w:t>) объявление предостережения;</w:t>
      </w:r>
    </w:p>
    <w:p w:rsidR="00D50CAF" w:rsidRDefault="00B606D4" w:rsidP="00B606D4">
      <w:pPr>
        <w:pStyle w:val="ConsPlusNormal"/>
        <w:ind w:firstLine="709"/>
        <w:jc w:val="both"/>
        <w:rPr>
          <w:sz w:val="28"/>
          <w:szCs w:val="28"/>
        </w:rPr>
      </w:pPr>
      <w:r>
        <w:rPr>
          <w:sz w:val="28"/>
          <w:szCs w:val="28"/>
        </w:rPr>
        <w:t>3) консультирование.</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B606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Default="00D50CAF" w:rsidP="00B606D4">
      <w:pPr>
        <w:widowControl/>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EB549F">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EB549F">
        <w:rPr>
          <w:color w:val="FF0000"/>
          <w:sz w:val="28"/>
          <w:szCs w:val="28"/>
          <w:vertAlign w:val="superscript"/>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lastRenderedPageBreak/>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w:t>
      </w:r>
      <w:r w:rsidR="00EB549F">
        <w:rPr>
          <w:rFonts w:ascii="Times New Roman" w:hAnsi="Times New Roman" w:cs="Times New Roman"/>
          <w:sz w:val="28"/>
          <w:szCs w:val="28"/>
        </w:rPr>
        <w:t>5</w:t>
      </w:r>
      <w:r w:rsidRPr="009F074C">
        <w:rPr>
          <w:rFonts w:ascii="Times New Roman" w:hAnsi="Times New Roman" w:cs="Times New Roman"/>
          <w:sz w:val="28"/>
          <w:szCs w:val="28"/>
        </w:rPr>
        <w:t xml:space="preserve">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w:t>
      </w:r>
      <w:r w:rsidR="00EB549F">
        <w:rPr>
          <w:rFonts w:ascii="Times New Roman" w:hAnsi="Times New Roman" w:cs="Times New Roman"/>
          <w:sz w:val="28"/>
          <w:szCs w:val="28"/>
        </w:rPr>
        <w:t>5</w:t>
      </w:r>
      <w:r w:rsidRPr="009F074C">
        <w:rPr>
          <w:rFonts w:ascii="Times New Roman" w:hAnsi="Times New Roman" w:cs="Times New Roman"/>
          <w:sz w:val="28"/>
          <w:szCs w:val="28"/>
        </w:rPr>
        <w:t xml:space="preserve">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EB549F">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w:t>
      </w:r>
      <w:r w:rsidR="00EB549F" w:rsidRPr="00F94A04">
        <w:rPr>
          <w:sz w:val="28"/>
          <w:szCs w:val="28"/>
        </w:rPr>
        <w:t>при взаимодействии</w:t>
      </w:r>
      <w:r w:rsidRPr="00F94A04">
        <w:rPr>
          <w:sz w:val="28"/>
          <w:szCs w:val="28"/>
        </w:rPr>
        <w:t xml:space="preserve">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EB549F">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w:t>
      </w:r>
      <w:r w:rsidR="00EB549F" w:rsidRPr="00F94A04">
        <w:rPr>
          <w:rFonts w:ascii="Times New Roman" w:hAnsi="Times New Roman" w:cs="Times New Roman"/>
          <w:color w:val="auto"/>
          <w:sz w:val="28"/>
          <w:szCs w:val="28"/>
        </w:rPr>
        <w:t xml:space="preserve">при </w:t>
      </w:r>
      <w:r w:rsidR="00EB549F" w:rsidRPr="00F94A04">
        <w:rPr>
          <w:rFonts w:ascii="Times New Roman" w:hAnsi="Times New Roman" w:cs="Times New Roman"/>
          <w:color w:val="auto"/>
          <w:sz w:val="28"/>
          <w:szCs w:val="28"/>
          <w:lang w:eastAsia="en-US"/>
        </w:rPr>
        <w:t>взаимодействии</w:t>
      </w:r>
      <w:r w:rsidRPr="00F94A04">
        <w:rPr>
          <w:rFonts w:ascii="Times New Roman" w:hAnsi="Times New Roman" w:cs="Times New Roman"/>
          <w:color w:val="auto"/>
          <w:sz w:val="28"/>
          <w:szCs w:val="28"/>
          <w:lang w:eastAsia="en-US"/>
        </w:rPr>
        <w:t xml:space="preserve">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EB549F">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 xml:space="preserve">мероприятия нарушений контролируемым лицом </w:t>
      </w:r>
      <w:r w:rsidRPr="00F94A04">
        <w:rPr>
          <w:rFonts w:ascii="Times New Roman" w:hAnsi="Times New Roman" w:cs="Times New Roman"/>
          <w:sz w:val="28"/>
          <w:szCs w:val="28"/>
        </w:rPr>
        <w:lastRenderedPageBreak/>
        <w:t>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w:t>
      </w:r>
      <w:r w:rsidR="00C05F1D" w:rsidRPr="00F94A04">
        <w:rPr>
          <w:rFonts w:ascii="Times New Roman" w:hAnsi="Times New Roman" w:cs="Times New Roman"/>
          <w:sz w:val="28"/>
          <w:szCs w:val="28"/>
          <w:lang w:eastAsia="en-US"/>
        </w:rPr>
        <w:t xml:space="preserve">Федерации, </w:t>
      </w:r>
      <w:r w:rsidR="00C05F1D" w:rsidRPr="00F94A04">
        <w:rPr>
          <w:rFonts w:ascii="Times New Roman" w:hAnsi="Times New Roman" w:cs="Times New Roman"/>
          <w:sz w:val="28"/>
          <w:szCs w:val="28"/>
        </w:rPr>
        <w:t>обязан</w:t>
      </w:r>
      <w:r w:rsidRPr="00F94A04">
        <w:rPr>
          <w:rFonts w:ascii="Times New Roman" w:hAnsi="Times New Roman" w:cs="Times New Roman"/>
          <w:sz w:val="28"/>
          <w:szCs w:val="28"/>
        </w:rPr>
        <w:t>:</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C05F1D">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C05F1D" w:rsidRDefault="00D50CAF" w:rsidP="0044555F">
      <w:pPr>
        <w:pStyle w:val="a8"/>
        <w:widowControl/>
        <w:tabs>
          <w:tab w:val="left" w:pos="1134"/>
        </w:tabs>
        <w:ind w:left="0" w:firstLine="709"/>
        <w:jc w:val="both"/>
        <w:rPr>
          <w:rFonts w:ascii="Times New Roman" w:hAnsi="Times New Roman" w:cs="Times New Roman"/>
          <w:color w:val="FF0000"/>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 xml:space="preserve">.2. Виды, периодичность проведения плановых контрольных мероприятий в отношении объектов контроля, отнесенных к определенным </w:t>
      </w:r>
      <w:r w:rsidRPr="00926563">
        <w:rPr>
          <w:rFonts w:ascii="Times New Roman" w:hAnsi="Times New Roman" w:cs="Times New Roman"/>
          <w:sz w:val="28"/>
          <w:szCs w:val="28"/>
        </w:rPr>
        <w:lastRenderedPageBreak/>
        <w:t>категориям риска, определяются соразмерно рискам причинения вреда (ущерба).</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sidRPr="00926563">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инспекционный визит;</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рейдовый осмотр;</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документарная проверка;</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выездная проверка.</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 xml:space="preserve">В отношении объектов, относящихся к категории среднего риска, проводятся: </w:t>
      </w:r>
      <w:r w:rsidR="00926563" w:rsidRPr="00926563">
        <w:rPr>
          <w:rFonts w:ascii="Times New Roman" w:hAnsi="Times New Roman" w:cs="Times New Roman"/>
          <w:sz w:val="28"/>
          <w:szCs w:val="28"/>
        </w:rPr>
        <w:t>документарная проверка</w:t>
      </w:r>
      <w:r w:rsidRPr="00926563">
        <w:rPr>
          <w:rFonts w:ascii="Times New Roman" w:hAnsi="Times New Roman" w:cs="Times New Roman"/>
          <w:sz w:val="28"/>
          <w:szCs w:val="28"/>
        </w:rPr>
        <w:t>.</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 xml:space="preserve">В отношении объектов, относящихся к категории умеренного риска, проводятся: </w:t>
      </w:r>
      <w:r w:rsidR="00926563" w:rsidRPr="00926563">
        <w:rPr>
          <w:rFonts w:ascii="Times New Roman" w:hAnsi="Times New Roman" w:cs="Times New Roman"/>
          <w:sz w:val="28"/>
          <w:szCs w:val="28"/>
        </w:rPr>
        <w:t>выездная проверка</w:t>
      </w:r>
      <w:r w:rsidRPr="00926563">
        <w:rPr>
          <w:rFonts w:ascii="Times New Roman" w:hAnsi="Times New Roman" w:cs="Times New Roman"/>
          <w:sz w:val="28"/>
          <w:szCs w:val="28"/>
        </w:rPr>
        <w:t>.</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926563" w:rsidRDefault="00D50CAF" w:rsidP="0044555F">
      <w:pPr>
        <w:pStyle w:val="a8"/>
        <w:widowControl/>
        <w:tabs>
          <w:tab w:val="left" w:pos="1134"/>
        </w:tabs>
        <w:ind w:left="0"/>
        <w:jc w:val="center"/>
        <w:rPr>
          <w:rFonts w:ascii="Times New Roman" w:hAnsi="Times New Roman" w:cs="Times New Roman"/>
          <w:sz w:val="28"/>
          <w:szCs w:val="28"/>
        </w:rPr>
      </w:pPr>
      <w:r w:rsidRPr="00926563">
        <w:rPr>
          <w:rFonts w:ascii="Times New Roman" w:hAnsi="Times New Roman" w:cs="Times New Roman"/>
          <w:sz w:val="28"/>
          <w:szCs w:val="28"/>
        </w:rPr>
        <w:t>4.4. Внеплановые контрольные мероприятия</w:t>
      </w:r>
    </w:p>
    <w:p w:rsidR="00D50CAF" w:rsidRPr="0092656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r w:rsidRPr="00926563">
        <w:rPr>
          <w:rFonts w:ascii="Times New Roman" w:hAnsi="Times New Roman" w:cs="Times New Roman"/>
          <w:sz w:val="28"/>
          <w:szCs w:val="28"/>
          <w:vertAlign w:val="superscript"/>
        </w:rPr>
        <w:t>14</w:t>
      </w:r>
    </w:p>
    <w:p w:rsidR="00D50CAF" w:rsidRPr="00926563" w:rsidRDefault="00D50CAF" w:rsidP="0044555F">
      <w:pPr>
        <w:pStyle w:val="a8"/>
        <w:widowControl/>
        <w:tabs>
          <w:tab w:val="left" w:pos="1134"/>
        </w:tabs>
        <w:ind w:left="0" w:firstLine="709"/>
        <w:jc w:val="both"/>
        <w:rPr>
          <w:rFonts w:ascii="Times New Roman" w:hAnsi="Times New Roman" w:cs="Times New Roman"/>
          <w:sz w:val="28"/>
          <w:szCs w:val="28"/>
        </w:rPr>
      </w:pPr>
      <w:r w:rsidRPr="0092656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926563" w:rsidRDefault="00D50CAF" w:rsidP="0044555F">
      <w:pPr>
        <w:pStyle w:val="ConsPlusNormal"/>
        <w:ind w:firstLine="709"/>
        <w:jc w:val="both"/>
        <w:rPr>
          <w:sz w:val="28"/>
          <w:szCs w:val="28"/>
        </w:rPr>
      </w:pPr>
      <w:r w:rsidRPr="0092656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926563" w:rsidRDefault="00D50CAF" w:rsidP="00F94A04">
      <w:pPr>
        <w:pStyle w:val="ConsPlusNormal"/>
        <w:ind w:firstLine="709"/>
        <w:jc w:val="both"/>
        <w:rPr>
          <w:rFonts w:cs="Arial"/>
          <w:sz w:val="28"/>
          <w:szCs w:val="28"/>
        </w:rPr>
      </w:pPr>
      <w:r w:rsidRPr="00926563">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w:t>
      </w:r>
      <w:r w:rsidRPr="00016933">
        <w:rPr>
          <w:rFonts w:ascii="Times New Roman" w:hAnsi="Times New Roman" w:cs="Times New Roman"/>
          <w:sz w:val="28"/>
          <w:szCs w:val="28"/>
        </w:rPr>
        <w:lastRenderedPageBreak/>
        <w:t>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w:t>
      </w:r>
      <w:r w:rsidR="00C05F1D">
        <w:rPr>
          <w:rFonts w:ascii="Times New Roman" w:hAnsi="Times New Roman" w:cs="Times New Roman"/>
          <w:sz w:val="28"/>
          <w:szCs w:val="28"/>
        </w:rPr>
        <w:t>допустимых контрольных действий,</w:t>
      </w:r>
      <w:r>
        <w:rPr>
          <w:rFonts w:ascii="Times New Roman" w:hAnsi="Times New Roman" w:cs="Times New Roman"/>
          <w:sz w:val="28"/>
          <w:szCs w:val="28"/>
        </w:rPr>
        <w:t xml:space="preserve">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2"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2"/>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w:t>
      </w:r>
      <w:r w:rsidRPr="00016933">
        <w:rPr>
          <w:rFonts w:ascii="Times New Roman" w:hAnsi="Times New Roman" w:cs="Times New Roman"/>
          <w:sz w:val="28"/>
          <w:szCs w:val="28"/>
        </w:rPr>
        <w:lastRenderedPageBreak/>
        <w:t xml:space="preserve">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966BB7" w:rsidRDefault="00966BB7" w:rsidP="0044555F">
      <w:pPr>
        <w:pStyle w:val="a8"/>
        <w:widowControl/>
        <w:tabs>
          <w:tab w:val="left" w:pos="1134"/>
        </w:tabs>
        <w:ind w:left="0" w:firstLine="709"/>
        <w:jc w:val="both"/>
        <w:rPr>
          <w:rFonts w:ascii="Times New Roman" w:hAnsi="Times New Roman" w:cs="Times New Roman"/>
          <w:sz w:val="28"/>
          <w:szCs w:val="28"/>
        </w:rPr>
      </w:pPr>
    </w:p>
    <w:p w:rsidR="00966BB7" w:rsidRDefault="00966BB7" w:rsidP="0044555F">
      <w:pPr>
        <w:pStyle w:val="a8"/>
        <w:widowControl/>
        <w:tabs>
          <w:tab w:val="left" w:pos="1134"/>
        </w:tabs>
        <w:ind w:left="0" w:firstLine="709"/>
        <w:jc w:val="both"/>
        <w:rPr>
          <w:rFonts w:ascii="Times New Roman" w:hAnsi="Times New Roman" w:cs="Times New Roman"/>
          <w:sz w:val="28"/>
          <w:szCs w:val="28"/>
        </w:rPr>
      </w:pPr>
    </w:p>
    <w:p w:rsidR="00966BB7" w:rsidRDefault="00966BB7" w:rsidP="0044555F">
      <w:pPr>
        <w:pStyle w:val="a8"/>
        <w:widowControl/>
        <w:tabs>
          <w:tab w:val="left" w:pos="1134"/>
        </w:tabs>
        <w:ind w:left="0" w:firstLine="709"/>
        <w:jc w:val="both"/>
        <w:rPr>
          <w:rFonts w:ascii="Times New Roman" w:hAnsi="Times New Roman" w:cs="Times New Roman"/>
          <w:sz w:val="28"/>
          <w:szCs w:val="28"/>
        </w:rPr>
      </w:pPr>
    </w:p>
    <w:p w:rsidR="00966BB7" w:rsidRDefault="00966BB7" w:rsidP="0044555F">
      <w:pPr>
        <w:pStyle w:val="a8"/>
        <w:widowControl/>
        <w:tabs>
          <w:tab w:val="left" w:pos="1134"/>
        </w:tabs>
        <w:ind w:left="0" w:firstLine="709"/>
        <w:jc w:val="both"/>
        <w:rPr>
          <w:rFonts w:ascii="Times New Roman" w:hAnsi="Times New Roman" w:cs="Times New Roman"/>
          <w:sz w:val="28"/>
          <w:szCs w:val="28"/>
        </w:rPr>
      </w:pP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966BB7" w:rsidRPr="00016933">
        <w:rPr>
          <w:rFonts w:ascii="Times New Roman" w:hAnsi="Times New Roman" w:cs="Times New Roman"/>
          <w:sz w:val="28"/>
          <w:szCs w:val="28"/>
        </w:rPr>
        <w:t>контрольных мероприятий</w:t>
      </w:r>
      <w:r w:rsidRPr="00016933">
        <w:rPr>
          <w:rFonts w:ascii="Times New Roman" w:hAnsi="Times New Roman" w:cs="Times New Roman"/>
          <w:sz w:val="28"/>
          <w:szCs w:val="28"/>
        </w:rPr>
        <w:t>.</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3"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3"/>
    </w:p>
    <w:p w:rsidR="00D50CAF" w:rsidRPr="00016933" w:rsidRDefault="00D50CAF" w:rsidP="0044555F">
      <w:pPr>
        <w:pStyle w:val="ConsPlusNormal"/>
        <w:ind w:firstLine="709"/>
        <w:jc w:val="both"/>
        <w:rPr>
          <w:sz w:val="28"/>
          <w:szCs w:val="28"/>
        </w:rPr>
      </w:pPr>
      <w:r w:rsidRPr="00016933">
        <w:rPr>
          <w:sz w:val="28"/>
          <w:szCs w:val="28"/>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016933">
        <w:rPr>
          <w:rFonts w:ascii="Times New Roman" w:hAnsi="Times New Roman" w:cs="Times New Roman"/>
          <w:sz w:val="28"/>
          <w:szCs w:val="28"/>
        </w:rPr>
        <w:lastRenderedPageBreak/>
        <w:t xml:space="preserve">контрольных мероприятий в порядке, предусмотренном </w:t>
      </w:r>
      <w:hyperlink r:id="rId10"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1"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4"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4"/>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5"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5"/>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w:t>
      </w:r>
      <w:r w:rsidR="002101B7" w:rsidRPr="003F4B5E">
        <w:rPr>
          <w:rFonts w:ascii="Times New Roman" w:hAnsi="Times New Roman" w:cs="Times New Roman"/>
          <w:sz w:val="28"/>
          <w:szCs w:val="28"/>
        </w:rPr>
        <w:t>6. Контролируемые</w:t>
      </w:r>
      <w:r w:rsidRPr="003F4B5E">
        <w:rPr>
          <w:rFonts w:ascii="Times New Roman" w:hAnsi="Times New Roman" w:cs="Times New Roman"/>
          <w:sz w:val="28"/>
          <w:szCs w:val="28"/>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2101B7" w:rsidRPr="00F94A04" w:rsidRDefault="002101B7" w:rsidP="003F4B5E">
      <w:pPr>
        <w:pStyle w:val="ConsPlusNormal"/>
        <w:ind w:firstLine="709"/>
        <w:jc w:val="both"/>
        <w:rPr>
          <w:sz w:val="28"/>
          <w:szCs w:val="28"/>
        </w:rPr>
      </w:pP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w:t>
      </w:r>
      <w:r w:rsidRPr="003F4B5E">
        <w:rPr>
          <w:rFonts w:ascii="Times New Roman" w:hAnsi="Times New Roman" w:cs="Times New Roman"/>
          <w:sz w:val="28"/>
          <w:szCs w:val="28"/>
        </w:rPr>
        <w:lastRenderedPageBreak/>
        <w:t>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Default="00D50CAF" w:rsidP="002101B7">
      <w:pPr>
        <w:pStyle w:val="a8"/>
        <w:widowControl/>
        <w:tabs>
          <w:tab w:val="left" w:pos="1134"/>
        </w:tabs>
        <w:ind w:left="0" w:firstLine="709"/>
        <w:jc w:val="both"/>
        <w:rPr>
          <w:sz w:val="28"/>
          <w:szCs w:val="28"/>
        </w:rPr>
      </w:pPr>
      <w:r w:rsidRPr="003F4B5E">
        <w:rPr>
          <w:rFonts w:ascii="Times New Roman" w:hAnsi="Times New Roman" w:cs="Times New Roman"/>
          <w:sz w:val="28"/>
          <w:szCs w:val="28"/>
        </w:rPr>
        <w:t xml:space="preserve">5.1. </w:t>
      </w:r>
      <w:r w:rsidR="002101B7">
        <w:rPr>
          <w:rFonts w:ascii="Times New Roman" w:hAnsi="Times New Roman" w:cs="Times New Roman"/>
          <w:sz w:val="28"/>
          <w:szCs w:val="28"/>
        </w:rPr>
        <w:t>Д</w:t>
      </w:r>
      <w:r w:rsidR="002101B7" w:rsidRPr="002101B7">
        <w:rPr>
          <w:rFonts w:ascii="Times New Roman" w:hAnsi="Times New Roman" w:cs="Times New Roman"/>
          <w:sz w:val="28"/>
          <w:szCs w:val="28"/>
        </w:rPr>
        <w:t>осудебный порядок подачи жалоб при осуществлении муниципального контроля не применяется</w:t>
      </w:r>
      <w:r w:rsidR="002101B7">
        <w:rPr>
          <w:rFonts w:ascii="Times New Roman" w:hAnsi="Times New Roman" w:cs="Times New Roman"/>
          <w:sz w:val="28"/>
          <w:szCs w:val="28"/>
        </w:rPr>
        <w:t>.</w:t>
      </w:r>
      <w:r w:rsidR="002101B7" w:rsidRPr="002101B7">
        <w:rPr>
          <w:rFonts w:ascii="Times New Roman" w:hAnsi="Times New Roman" w:cs="Times New Roman"/>
          <w:sz w:val="28"/>
          <w:szCs w:val="28"/>
        </w:rPr>
        <w:t xml:space="preserve"> </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6" w:name="_Hlk73956884"/>
      <w:r w:rsidRPr="00161B02">
        <w:rPr>
          <w:rFonts w:ascii="Times New Roman" w:hAnsi="Times New Roman" w:cs="Times New Roman"/>
          <w:sz w:val="28"/>
          <w:szCs w:val="28"/>
        </w:rPr>
        <w:t>и их целевые значения, индикативные показатели</w:t>
      </w:r>
      <w:bookmarkEnd w:id="6"/>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966BB7" w:rsidRDefault="00966BB7" w:rsidP="0044555F">
      <w:pPr>
        <w:pStyle w:val="a8"/>
        <w:widowControl/>
        <w:tabs>
          <w:tab w:val="left" w:pos="1134"/>
        </w:tabs>
        <w:ind w:left="0" w:firstLine="709"/>
        <w:jc w:val="both"/>
        <w:rPr>
          <w:rFonts w:ascii="Times New Roman" w:hAnsi="Times New Roman" w:cs="Times New Roman"/>
          <w:sz w:val="28"/>
          <w:szCs w:val="28"/>
        </w:rPr>
      </w:pPr>
    </w:p>
    <w:p w:rsidR="00966BB7" w:rsidRDefault="00966BB7" w:rsidP="0044555F">
      <w:pPr>
        <w:pStyle w:val="a8"/>
        <w:widowControl/>
        <w:tabs>
          <w:tab w:val="left" w:pos="1134"/>
        </w:tabs>
        <w:ind w:left="0" w:firstLine="709"/>
        <w:jc w:val="both"/>
        <w:rPr>
          <w:rFonts w:ascii="Times New Roman" w:hAnsi="Times New Roman" w:cs="Times New Roman"/>
          <w:sz w:val="28"/>
          <w:szCs w:val="28"/>
        </w:rPr>
      </w:pPr>
    </w:p>
    <w:p w:rsidR="00966BB7" w:rsidRDefault="00966BB7" w:rsidP="0044555F">
      <w:pPr>
        <w:pStyle w:val="a8"/>
        <w:widowControl/>
        <w:tabs>
          <w:tab w:val="left" w:pos="1134"/>
        </w:tabs>
        <w:ind w:left="0" w:firstLine="709"/>
        <w:jc w:val="both"/>
        <w:rPr>
          <w:rFonts w:ascii="Times New Roman" w:hAnsi="Times New Roman" w:cs="Times New Roman"/>
          <w:sz w:val="28"/>
          <w:szCs w:val="28"/>
        </w:rPr>
      </w:pPr>
    </w:p>
    <w:p w:rsidR="00966BB7" w:rsidRPr="00161B02" w:rsidRDefault="00966BB7"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Глава района                                                                              Т.Н. Дорохова</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966BB7" w:rsidRDefault="00966BB7" w:rsidP="00C8133A">
      <w:pPr>
        <w:widowControl/>
        <w:ind w:left="4536"/>
        <w:rPr>
          <w:rFonts w:ascii="Times New Roman" w:hAnsi="Times New Roman" w:cs="Times New Roman"/>
          <w:sz w:val="28"/>
          <w:szCs w:val="28"/>
        </w:rPr>
      </w:pPr>
    </w:p>
    <w:p w:rsidR="00966BB7" w:rsidRDefault="00966BB7" w:rsidP="00C8133A">
      <w:pPr>
        <w:widowControl/>
        <w:ind w:left="4536"/>
        <w:rPr>
          <w:rFonts w:ascii="Times New Roman" w:hAnsi="Times New Roman" w:cs="Times New Roman"/>
          <w:sz w:val="28"/>
          <w:szCs w:val="28"/>
        </w:rPr>
      </w:pPr>
    </w:p>
    <w:p w:rsidR="00966BB7" w:rsidRDefault="00966BB7" w:rsidP="00C8133A">
      <w:pPr>
        <w:widowControl/>
        <w:ind w:left="4536"/>
        <w:rPr>
          <w:rFonts w:ascii="Times New Roman" w:hAnsi="Times New Roman" w:cs="Times New Roman"/>
          <w:sz w:val="28"/>
          <w:szCs w:val="28"/>
        </w:rPr>
      </w:pPr>
    </w:p>
    <w:p w:rsidR="00966BB7" w:rsidRDefault="00966BB7" w:rsidP="00C8133A">
      <w:pPr>
        <w:widowControl/>
        <w:ind w:left="4536"/>
        <w:rPr>
          <w:rFonts w:ascii="Times New Roman" w:hAnsi="Times New Roman" w:cs="Times New Roman"/>
          <w:sz w:val="28"/>
          <w:szCs w:val="28"/>
        </w:rPr>
      </w:pPr>
    </w:p>
    <w:p w:rsidR="00966BB7" w:rsidRDefault="00966BB7" w:rsidP="00C8133A">
      <w:pPr>
        <w:widowControl/>
        <w:ind w:left="4536"/>
        <w:rPr>
          <w:rFonts w:ascii="Times New Roman" w:hAnsi="Times New Roman" w:cs="Times New Roman"/>
          <w:sz w:val="28"/>
          <w:szCs w:val="28"/>
        </w:rPr>
      </w:pPr>
    </w:p>
    <w:p w:rsidR="00966BB7" w:rsidRDefault="00966BB7" w:rsidP="00C8133A">
      <w:pPr>
        <w:widowControl/>
        <w:ind w:left="4536"/>
        <w:rPr>
          <w:rFonts w:ascii="Times New Roman" w:hAnsi="Times New Roman" w:cs="Times New Roman"/>
          <w:sz w:val="28"/>
          <w:szCs w:val="28"/>
        </w:rPr>
      </w:pPr>
    </w:p>
    <w:p w:rsidR="00966BB7" w:rsidRDefault="00966BB7" w:rsidP="00C8133A">
      <w:pPr>
        <w:widowControl/>
        <w:ind w:left="4536"/>
        <w:rPr>
          <w:rFonts w:ascii="Times New Roman" w:hAnsi="Times New Roman" w:cs="Times New Roman"/>
          <w:sz w:val="28"/>
          <w:szCs w:val="28"/>
        </w:rPr>
      </w:pPr>
    </w:p>
    <w:p w:rsidR="00966BB7" w:rsidRDefault="00966BB7" w:rsidP="00C8133A">
      <w:pPr>
        <w:widowControl/>
        <w:ind w:left="4536"/>
        <w:rPr>
          <w:rFonts w:ascii="Times New Roman" w:hAnsi="Times New Roman" w:cs="Times New Roman"/>
          <w:sz w:val="28"/>
          <w:szCs w:val="28"/>
        </w:rPr>
      </w:pPr>
    </w:p>
    <w:p w:rsidR="00966BB7" w:rsidRDefault="00966BB7"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Приложение 1</w:t>
      </w:r>
    </w:p>
    <w:p w:rsidR="00D50CAF" w:rsidRPr="00BD0ADE" w:rsidRDefault="00D50CAF" w:rsidP="002101B7">
      <w:pPr>
        <w:widowControl/>
        <w:ind w:left="4536"/>
        <w:rPr>
          <w:rFonts w:ascii="Times New Roman" w:hAnsi="Times New Roman" w:cs="Times New Roman"/>
          <w:sz w:val="28"/>
          <w:szCs w:val="28"/>
          <w:vertAlign w:val="superscript"/>
        </w:rPr>
      </w:pPr>
      <w:r w:rsidRPr="009615C9">
        <w:rPr>
          <w:rFonts w:ascii="Times New Roman" w:hAnsi="Times New Roman" w:cs="Times New Roman"/>
          <w:sz w:val="28"/>
          <w:szCs w:val="28"/>
        </w:rPr>
        <w:t xml:space="preserve">к Положению о </w:t>
      </w:r>
      <w:r w:rsidR="002101B7" w:rsidRPr="002101B7">
        <w:rPr>
          <w:rFonts w:ascii="Times New Roman" w:hAnsi="Times New Roman" w:cs="Times New Roman"/>
          <w:sz w:val="28"/>
          <w:szCs w:val="28"/>
        </w:rPr>
        <w:t xml:space="preserve">муниципальном контроле на автомобильном транспорте и в дорожном хозяйстве вне границ населенных пунктов в границах </w:t>
      </w:r>
      <w:r w:rsidR="002101B7" w:rsidRPr="002101B7">
        <w:rPr>
          <w:rFonts w:ascii="Times New Roman" w:hAnsi="Times New Roman" w:cs="Times New Roman"/>
          <w:iCs/>
          <w:sz w:val="28"/>
          <w:szCs w:val="28"/>
        </w:rPr>
        <w:t>муниципального образования</w:t>
      </w:r>
      <w:r w:rsidR="002101B7" w:rsidRPr="002101B7">
        <w:rPr>
          <w:rFonts w:ascii="Times New Roman" w:hAnsi="Times New Roman" w:cs="Times New Roman"/>
          <w:sz w:val="28"/>
          <w:szCs w:val="28"/>
        </w:rPr>
        <w:t xml:space="preserve"> Шипуновский район Алтайского края</w:t>
      </w:r>
      <w:r w:rsidR="002101B7" w:rsidRPr="002101B7">
        <w:rPr>
          <w:rFonts w:ascii="Times New Roman" w:hAnsi="Times New Roman" w:cs="Times New Roman"/>
          <w:sz w:val="28"/>
          <w:szCs w:val="28"/>
          <w:vertAlign w:val="superscript"/>
        </w:rPr>
        <w:t xml:space="preserve"> </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2101B7" w:rsidRDefault="00D50CAF" w:rsidP="002101B7">
      <w:pPr>
        <w:pStyle w:val="ConsPlusNormal"/>
        <w:jc w:val="center"/>
        <w:rPr>
          <w:b/>
          <w:bCs/>
          <w:sz w:val="28"/>
          <w:szCs w:val="28"/>
        </w:rPr>
      </w:pPr>
      <w:r w:rsidRPr="00BD0ADE">
        <w:rPr>
          <w:b/>
          <w:bCs/>
          <w:sz w:val="28"/>
          <w:szCs w:val="28"/>
        </w:rPr>
        <w:t xml:space="preserve">Перечень должностных лиц </w:t>
      </w:r>
      <w:r w:rsidR="002101B7" w:rsidRPr="002101B7">
        <w:rPr>
          <w:b/>
          <w:bCs/>
          <w:iCs/>
          <w:spacing w:val="-2"/>
          <w:sz w:val="28"/>
          <w:szCs w:val="28"/>
        </w:rPr>
        <w:t>Администрации Шипуновского района Алтайского края</w:t>
      </w:r>
      <w:r w:rsidRPr="00BD0ADE">
        <w:rPr>
          <w:b/>
          <w:bCs/>
          <w:sz w:val="28"/>
          <w:szCs w:val="28"/>
        </w:rPr>
        <w:t xml:space="preserve">, уполномоченных на осуществление муниципального контроля на </w:t>
      </w:r>
      <w:r w:rsidR="002101B7" w:rsidRPr="002101B7">
        <w:rPr>
          <w:b/>
          <w:bCs/>
          <w:sz w:val="28"/>
          <w:szCs w:val="28"/>
        </w:rPr>
        <w:t xml:space="preserve">автомобильном транспорте и в дорожном хозяйстве вне границ населенных пунктов в границах </w:t>
      </w:r>
      <w:r w:rsidR="002101B7" w:rsidRPr="002101B7">
        <w:rPr>
          <w:b/>
          <w:bCs/>
          <w:iCs/>
          <w:sz w:val="28"/>
          <w:szCs w:val="28"/>
        </w:rPr>
        <w:t>муниципального образования</w:t>
      </w:r>
      <w:r w:rsidR="002101B7" w:rsidRPr="002101B7">
        <w:rPr>
          <w:b/>
          <w:bCs/>
          <w:sz w:val="28"/>
          <w:szCs w:val="28"/>
        </w:rPr>
        <w:t xml:space="preserve"> Шипуновский район Алтайского края</w:t>
      </w: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2101B7" w:rsidRPr="002101B7" w:rsidRDefault="002101B7" w:rsidP="002101B7">
      <w:pPr>
        <w:ind w:firstLine="720"/>
        <w:jc w:val="both"/>
        <w:rPr>
          <w:rFonts w:ascii="Times New Roman" w:eastAsia="Calibri" w:hAnsi="Times New Roman" w:cs="Times New Roman"/>
          <w:color w:val="auto"/>
          <w:sz w:val="28"/>
          <w:szCs w:val="28"/>
          <w:lang w:eastAsia="en-US"/>
        </w:rPr>
      </w:pPr>
      <w:r w:rsidRPr="002101B7">
        <w:rPr>
          <w:rFonts w:ascii="Times New Roman" w:eastAsia="Calibri" w:hAnsi="Times New Roman" w:cs="Times New Roman"/>
          <w:color w:val="auto"/>
          <w:sz w:val="28"/>
          <w:szCs w:val="28"/>
          <w:lang w:eastAsia="en-US"/>
        </w:rPr>
        <w:t>1. Заместитель главы Администрации Шипуновского района по ЖКХ, транспортному обеспечению и дорожной деятельности.</w:t>
      </w:r>
    </w:p>
    <w:p w:rsidR="002101B7" w:rsidRPr="002101B7" w:rsidRDefault="002101B7" w:rsidP="002101B7">
      <w:pPr>
        <w:ind w:firstLine="720"/>
        <w:jc w:val="both"/>
        <w:rPr>
          <w:rFonts w:ascii="Times New Roman" w:eastAsia="Calibri" w:hAnsi="Times New Roman" w:cs="Times New Roman"/>
          <w:color w:val="auto"/>
          <w:sz w:val="28"/>
          <w:szCs w:val="28"/>
          <w:lang w:eastAsia="en-US"/>
        </w:rPr>
      </w:pPr>
      <w:r w:rsidRPr="002101B7">
        <w:rPr>
          <w:rFonts w:ascii="Times New Roman" w:eastAsia="Calibri" w:hAnsi="Times New Roman" w:cs="Times New Roman"/>
          <w:color w:val="auto"/>
          <w:sz w:val="28"/>
          <w:szCs w:val="28"/>
          <w:lang w:eastAsia="en-US"/>
        </w:rPr>
        <w:t>2. Заместитель председателя комитета по строительству, архитектуре и ЖКХ Администрации Шипуновского района.</w:t>
      </w:r>
    </w:p>
    <w:p w:rsidR="00D50CAF" w:rsidRDefault="002101B7" w:rsidP="002101B7">
      <w:pPr>
        <w:pStyle w:val="ConsPlusNormal"/>
        <w:jc w:val="both"/>
        <w:rPr>
          <w:sz w:val="28"/>
          <w:szCs w:val="28"/>
        </w:rPr>
      </w:pPr>
      <w:r w:rsidRPr="002101B7">
        <w:rPr>
          <w:rFonts w:eastAsia="Calibri"/>
          <w:sz w:val="28"/>
          <w:szCs w:val="28"/>
          <w:lang w:eastAsia="en-US"/>
        </w:rPr>
        <w:t>3. Начальник отдела архитектуры комитета по строительству, архитектуре и ЖКХ Администрации Шипуновского района.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2101B7" w:rsidRDefault="002101B7"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3C1D36" w:rsidRDefault="003C1D36" w:rsidP="003C1D36">
      <w:pPr>
        <w:pStyle w:val="ConsPlusNormal"/>
        <w:jc w:val="center"/>
        <w:rPr>
          <w:sz w:val="28"/>
          <w:szCs w:val="28"/>
        </w:rPr>
      </w:pPr>
      <w:r>
        <w:rPr>
          <w:sz w:val="28"/>
          <w:szCs w:val="28"/>
        </w:rPr>
        <w:t xml:space="preserve">              </w:t>
      </w:r>
      <w:r w:rsidRPr="003C1D36">
        <w:rPr>
          <w:sz w:val="28"/>
          <w:szCs w:val="28"/>
        </w:rPr>
        <w:t xml:space="preserve">Приложение </w:t>
      </w:r>
      <w:r>
        <w:rPr>
          <w:sz w:val="28"/>
          <w:szCs w:val="28"/>
        </w:rPr>
        <w:t>2</w:t>
      </w:r>
    </w:p>
    <w:p w:rsidR="00D50CAF" w:rsidRPr="002101B7" w:rsidRDefault="002101B7" w:rsidP="002101B7">
      <w:pPr>
        <w:widowControl/>
        <w:ind w:left="4536"/>
        <w:rPr>
          <w:rFonts w:ascii="Times New Roman" w:hAnsi="Times New Roman" w:cs="Times New Roman"/>
          <w:sz w:val="28"/>
          <w:szCs w:val="28"/>
          <w:vertAlign w:val="superscript"/>
        </w:rPr>
      </w:pPr>
      <w:r w:rsidRPr="002101B7">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вне границ населенных пунктов в границах </w:t>
      </w:r>
      <w:r w:rsidRPr="002101B7">
        <w:rPr>
          <w:rFonts w:ascii="Times New Roman" w:hAnsi="Times New Roman" w:cs="Times New Roman"/>
          <w:iCs/>
          <w:sz w:val="28"/>
          <w:szCs w:val="28"/>
        </w:rPr>
        <w:t>муниципального образования</w:t>
      </w:r>
      <w:r w:rsidRPr="002101B7">
        <w:rPr>
          <w:rFonts w:ascii="Times New Roman" w:hAnsi="Times New Roman" w:cs="Times New Roman"/>
          <w:sz w:val="28"/>
          <w:szCs w:val="28"/>
        </w:rPr>
        <w:t xml:space="preserve"> Шипуновский район Алтайского края</w:t>
      </w: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C8133A" w:rsidRDefault="00D50CAF" w:rsidP="003C1D36">
      <w:pPr>
        <w:pStyle w:val="ConsPlusNormal"/>
        <w:ind w:firstLine="0"/>
        <w:jc w:val="center"/>
        <w:rPr>
          <w:rFonts w:cs="Arial"/>
          <w:sz w:val="28"/>
          <w:szCs w:val="28"/>
          <w:vertAlign w:val="superscript"/>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3C1D36">
        <w:rPr>
          <w:b/>
          <w:bCs/>
          <w:color w:val="000000"/>
          <w:sz w:val="28"/>
          <w:szCs w:val="28"/>
        </w:rPr>
        <w:t xml:space="preserve"> </w:t>
      </w:r>
      <w:r w:rsidRPr="00BD0ADE">
        <w:rPr>
          <w:b/>
          <w:bCs/>
          <w:sz w:val="28"/>
          <w:szCs w:val="28"/>
        </w:rPr>
        <w:t xml:space="preserve">на </w:t>
      </w:r>
      <w:r w:rsidR="003C1D36" w:rsidRPr="003C1D36">
        <w:rPr>
          <w:b/>
          <w:bCs/>
          <w:sz w:val="28"/>
          <w:szCs w:val="28"/>
        </w:rPr>
        <w:t xml:space="preserve">автомобильном транспорте и в дорожном хозяйстве вне границ населенных пунктов в границах </w:t>
      </w:r>
      <w:r w:rsidR="003C1D36" w:rsidRPr="003C1D36">
        <w:rPr>
          <w:b/>
          <w:bCs/>
          <w:iCs/>
          <w:sz w:val="28"/>
          <w:szCs w:val="28"/>
        </w:rPr>
        <w:t>муниципального образования</w:t>
      </w:r>
      <w:r w:rsidR="003C1D36" w:rsidRPr="003C1D36">
        <w:rPr>
          <w:b/>
          <w:bCs/>
          <w:sz w:val="28"/>
          <w:szCs w:val="28"/>
        </w:rPr>
        <w:t xml:space="preserve"> Шипуновский район Алтайского края</w:t>
      </w:r>
    </w:p>
    <w:p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3C1D36">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w:t>
            </w:r>
            <w:r w:rsidR="003C1D36">
              <w:rPr>
                <w:rFonts w:ascii="Times New Roman" w:hAnsi="Times New Roman" w:cs="Times New Roman"/>
              </w:rPr>
              <w:t>в Шипуновском районе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3C1D36">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003C1D36">
              <w:rPr>
                <w:rFonts w:ascii="Times New Roman" w:hAnsi="Times New Roman" w:cs="Times New Roman"/>
                <w:spacing w:val="2"/>
              </w:rPr>
              <w:t xml:space="preserve">на автомобильном транспорте </w:t>
            </w:r>
            <w:r w:rsidRPr="00C8133A">
              <w:rPr>
                <w:rFonts w:ascii="Times New Roman" w:hAnsi="Times New Roman" w:cs="Times New Roman"/>
                <w:spacing w:val="2"/>
              </w:rPr>
              <w:t>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3C1D36">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003C1D36">
              <w:rPr>
                <w:rFonts w:ascii="Times New Roman" w:hAnsi="Times New Roman" w:cs="Times New Roman"/>
                <w:spacing w:val="2"/>
              </w:rPr>
              <w:t xml:space="preserve">на автомобильном транспорте </w:t>
            </w:r>
            <w:r w:rsidRPr="00C8133A">
              <w:rPr>
                <w:rFonts w:ascii="Times New Roman" w:hAnsi="Times New Roman" w:cs="Times New Roman"/>
                <w:spacing w:val="2"/>
              </w:rPr>
              <w:t>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3C1D36">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003C1D36">
              <w:rPr>
                <w:rFonts w:ascii="Times New Roman" w:hAnsi="Times New Roman" w:cs="Times New Roman"/>
                <w:spacing w:val="2"/>
              </w:rPr>
              <w:t xml:space="preserve">на автомобильном транспорте </w:t>
            </w:r>
            <w:r w:rsidRPr="00C8133A">
              <w:rPr>
                <w:rFonts w:ascii="Times New Roman" w:hAnsi="Times New Roman" w:cs="Times New Roman"/>
                <w:spacing w:val="2"/>
              </w:rPr>
              <w:t>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D50CAF" w:rsidRPr="00BD0ADE" w:rsidRDefault="003C1D36" w:rsidP="00C8133A">
      <w:pPr>
        <w:widowControl/>
        <w:ind w:left="4536"/>
        <w:rPr>
          <w:rFonts w:ascii="Times New Roman" w:hAnsi="Times New Roman" w:cs="Times New Roman"/>
          <w:sz w:val="28"/>
          <w:szCs w:val="28"/>
          <w:vertAlign w:val="superscript"/>
        </w:rPr>
      </w:pPr>
      <w:r w:rsidRPr="003C1D36">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вне границ населенных пунктов в границах </w:t>
      </w:r>
      <w:r w:rsidRPr="003C1D36">
        <w:rPr>
          <w:rFonts w:ascii="Times New Roman" w:hAnsi="Times New Roman" w:cs="Times New Roman"/>
          <w:iCs/>
          <w:sz w:val="28"/>
          <w:szCs w:val="28"/>
        </w:rPr>
        <w:t>муниципального образования</w:t>
      </w:r>
      <w:r w:rsidRPr="003C1D36">
        <w:rPr>
          <w:rFonts w:ascii="Times New Roman" w:hAnsi="Times New Roman" w:cs="Times New Roman"/>
          <w:sz w:val="28"/>
          <w:szCs w:val="28"/>
        </w:rPr>
        <w:t xml:space="preserve"> Шипуновский район Алтайского края</w:t>
      </w:r>
    </w:p>
    <w:p w:rsidR="00D50CAF" w:rsidRPr="00F71AD8" w:rsidRDefault="00D50CAF" w:rsidP="00C8133A">
      <w:pPr>
        <w:pStyle w:val="ConsPlusNormal"/>
        <w:jc w:val="center"/>
        <w:rPr>
          <w:rFonts w:cs="Arial"/>
          <w:shd w:val="clear" w:color="auto" w:fill="F1C100"/>
        </w:rPr>
      </w:pPr>
    </w:p>
    <w:p w:rsidR="00D50CAF" w:rsidRDefault="00D50CAF" w:rsidP="00C8133A">
      <w:pPr>
        <w:pStyle w:val="ConsPlusNormal"/>
        <w:ind w:firstLine="0"/>
        <w:jc w:val="center"/>
        <w:rPr>
          <w:rFonts w:cs="Arial"/>
          <w:b/>
          <w:bCs/>
          <w:sz w:val="28"/>
          <w:szCs w:val="28"/>
        </w:rPr>
      </w:pP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D50CAF" w:rsidRPr="00F71AD8" w:rsidRDefault="00D50CAF" w:rsidP="003C1D36">
      <w:pPr>
        <w:pStyle w:val="ConsPlusNormal"/>
        <w:ind w:firstLine="0"/>
        <w:jc w:val="center"/>
        <w:rPr>
          <w:rFonts w:cs="Arial"/>
          <w:shd w:val="clear" w:color="auto" w:fill="F1C100"/>
        </w:rPr>
      </w:pPr>
      <w:r w:rsidRPr="00BD0ADE">
        <w:rPr>
          <w:b/>
          <w:bCs/>
          <w:sz w:val="28"/>
          <w:szCs w:val="28"/>
        </w:rPr>
        <w:t>нарушения обязательных требований, проверяемых в рамках осуществления муниципального контроля</w:t>
      </w:r>
      <w:r w:rsidR="003C1D36">
        <w:rPr>
          <w:b/>
          <w:bCs/>
          <w:sz w:val="28"/>
          <w:szCs w:val="28"/>
        </w:rPr>
        <w:t xml:space="preserve"> </w:t>
      </w:r>
      <w:r w:rsidR="003C1D36" w:rsidRPr="003C1D36">
        <w:rPr>
          <w:b/>
          <w:bCs/>
          <w:sz w:val="28"/>
          <w:szCs w:val="28"/>
        </w:rPr>
        <w:t xml:space="preserve">на автомобильном транспорте и в дорожном хозяйстве вне границ населенных пунктов в границах </w:t>
      </w:r>
      <w:r w:rsidR="003C1D36" w:rsidRPr="003C1D36">
        <w:rPr>
          <w:b/>
          <w:bCs/>
          <w:iCs/>
          <w:sz w:val="28"/>
          <w:szCs w:val="28"/>
        </w:rPr>
        <w:t>муниципального образования</w:t>
      </w:r>
      <w:r w:rsidR="003C1D36" w:rsidRPr="003C1D36">
        <w:rPr>
          <w:b/>
          <w:bCs/>
          <w:sz w:val="28"/>
          <w:szCs w:val="28"/>
        </w:rPr>
        <w:t xml:space="preserve"> Шипуновский район Алтайского края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3C1D36" w:rsidP="009615C9">
            <w:pPr>
              <w:jc w:val="center"/>
              <w:rPr>
                <w:rFonts w:ascii="Times New Roman" w:hAnsi="Times New Roman" w:cs="Times New Roman"/>
                <w:sz w:val="24"/>
                <w:szCs w:val="24"/>
              </w:rPr>
            </w:pPr>
            <w:r w:rsidRPr="00F71AD8">
              <w:rPr>
                <w:rFonts w:ascii="Times New Roman" w:hAnsi="Times New Roman" w:cs="Times New Roman"/>
                <w:sz w:val="24"/>
                <w:szCs w:val="24"/>
              </w:rPr>
              <w:t>&lt;5</w:t>
            </w:r>
            <w:r w:rsidR="00D50CAF" w:rsidRPr="00F71AD8">
              <w:rPr>
                <w:rFonts w:ascii="Times New Roman" w:hAnsi="Times New Roman" w:cs="Times New Roman"/>
                <w:sz w:val="24"/>
                <w:szCs w:val="24"/>
              </w:rPr>
              <w:t xml:space="preserve">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D50CAF" w:rsidRPr="00BD0ADE" w:rsidRDefault="003C1D36" w:rsidP="00DB607F">
      <w:pPr>
        <w:widowControl/>
        <w:ind w:left="4536"/>
        <w:rPr>
          <w:rFonts w:ascii="Times New Roman" w:hAnsi="Times New Roman" w:cs="Times New Roman"/>
          <w:sz w:val="28"/>
          <w:szCs w:val="28"/>
          <w:vertAlign w:val="superscript"/>
        </w:rPr>
      </w:pPr>
      <w:r w:rsidRPr="003C1D36">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вне границ населенных пунктов в границах </w:t>
      </w:r>
      <w:r w:rsidRPr="003C1D36">
        <w:rPr>
          <w:rFonts w:ascii="Times New Roman" w:hAnsi="Times New Roman" w:cs="Times New Roman"/>
          <w:iCs/>
          <w:sz w:val="28"/>
          <w:szCs w:val="28"/>
        </w:rPr>
        <w:t>муниципального образования</w:t>
      </w:r>
      <w:r w:rsidRPr="003C1D36">
        <w:rPr>
          <w:rFonts w:ascii="Times New Roman" w:hAnsi="Times New Roman" w:cs="Times New Roman"/>
          <w:sz w:val="28"/>
          <w:szCs w:val="28"/>
        </w:rPr>
        <w:t xml:space="preserve"> Шипуновский район Алтайского края</w:t>
      </w:r>
      <w:r w:rsidRPr="003C1D36">
        <w:rPr>
          <w:rFonts w:ascii="Times New Roman" w:hAnsi="Times New Roman" w:cs="Times New Roman"/>
          <w:sz w:val="28"/>
          <w:szCs w:val="28"/>
          <w:vertAlign w:val="superscript"/>
        </w:rPr>
        <w:t xml:space="preserve"> </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7" w:name="Par320"/>
      <w:bookmarkEnd w:id="7"/>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cs="Times New Roman"/>
          <w:sz w:val="24"/>
          <w:szCs w:val="24"/>
        </w:rPr>
        <w:lastRenderedPageBreak/>
        <w:t>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D50CAF" w:rsidRPr="007A10AC" w:rsidRDefault="003C1D36" w:rsidP="003C1D36">
      <w:pPr>
        <w:widowControl/>
        <w:ind w:left="4536"/>
        <w:rPr>
          <w:sz w:val="28"/>
          <w:szCs w:val="28"/>
        </w:rPr>
      </w:pPr>
      <w:r w:rsidRPr="003C1D36">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вне границ населенных пунктов в границах </w:t>
      </w:r>
      <w:r w:rsidRPr="003C1D36">
        <w:rPr>
          <w:rFonts w:ascii="Times New Roman" w:hAnsi="Times New Roman" w:cs="Times New Roman"/>
          <w:iCs/>
          <w:sz w:val="28"/>
          <w:szCs w:val="28"/>
        </w:rPr>
        <w:t>муниципального образования</w:t>
      </w:r>
      <w:r w:rsidRPr="003C1D36">
        <w:rPr>
          <w:rFonts w:ascii="Times New Roman" w:hAnsi="Times New Roman" w:cs="Times New Roman"/>
          <w:sz w:val="28"/>
          <w:szCs w:val="28"/>
        </w:rPr>
        <w:t xml:space="preserve"> Шипуновский район Алтайского края</w:t>
      </w:r>
      <w:r w:rsidRPr="003C1D36">
        <w:rPr>
          <w:rFonts w:ascii="Times New Roman" w:hAnsi="Times New Roman" w:cs="Times New Roman"/>
          <w:sz w:val="28"/>
          <w:szCs w:val="28"/>
          <w:vertAlign w:val="superscript"/>
        </w:rPr>
        <w:t xml:space="preserve"> </w:t>
      </w:r>
    </w:p>
    <w:p w:rsidR="00D50CAF" w:rsidRDefault="00D50CAF" w:rsidP="00DB607F">
      <w:pPr>
        <w:pStyle w:val="ConsPlusNormal"/>
        <w:ind w:firstLine="0"/>
        <w:jc w:val="center"/>
        <w:rPr>
          <w:rFonts w:cs="Arial"/>
          <w:color w:val="000000"/>
          <w:sz w:val="28"/>
          <w:szCs w:val="28"/>
        </w:rPr>
      </w:pPr>
    </w:p>
    <w:p w:rsidR="00D50CAF" w:rsidRPr="003C1D36" w:rsidRDefault="00D50CAF" w:rsidP="003C1D36">
      <w:pPr>
        <w:pStyle w:val="ConsPlusNormal"/>
        <w:ind w:firstLine="0"/>
        <w:jc w:val="center"/>
        <w:rPr>
          <w:rFonts w:cs="Arial"/>
          <w:color w:val="000000"/>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3C1D36" w:rsidRPr="003C1D36">
        <w:rPr>
          <w:b/>
          <w:bCs/>
          <w:sz w:val="28"/>
          <w:szCs w:val="28"/>
        </w:rPr>
        <w:t xml:space="preserve">на автомобильном транспорте и в дорожном хозяйстве вне границ населенных пунктов в границах </w:t>
      </w:r>
      <w:r w:rsidR="003C1D36" w:rsidRPr="003C1D36">
        <w:rPr>
          <w:b/>
          <w:bCs/>
          <w:iCs/>
          <w:sz w:val="28"/>
          <w:szCs w:val="28"/>
        </w:rPr>
        <w:t>муниципального образования</w:t>
      </w:r>
      <w:r w:rsidR="003C1D36" w:rsidRPr="003C1D36">
        <w:rPr>
          <w:b/>
          <w:bCs/>
          <w:sz w:val="28"/>
          <w:szCs w:val="28"/>
        </w:rPr>
        <w:t xml:space="preserve"> Шипуновский район Алтайского края</w:t>
      </w:r>
      <w:r w:rsidR="003C1D36" w:rsidRPr="003C1D36">
        <w:rPr>
          <w:b/>
          <w:bCs/>
          <w:sz w:val="28"/>
          <w:szCs w:val="28"/>
          <w:vertAlign w:val="superscript"/>
        </w:rPr>
        <w:t xml:space="preserve"> </w:t>
      </w: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3C1D36" w:rsidRDefault="00D50CAF" w:rsidP="003C1D36">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w:t>
      </w:r>
      <w:r w:rsidR="003C1D36">
        <w:rPr>
          <w:color w:val="000000"/>
          <w:sz w:val="28"/>
          <w:szCs w:val="28"/>
        </w:rPr>
        <w:t>тративных правонарушениях - 0%.</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003C1D36" w:rsidRPr="003C1D36">
        <w:rPr>
          <w:sz w:val="28"/>
          <w:szCs w:val="28"/>
        </w:rPr>
        <w:t xml:space="preserve">на автомобильном транспорте и в дорожном хозяйстве вне границ населенных пунктов в границах муниципального образования Шипуновский район Алтайского края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sectPr w:rsidR="00D50CAF" w:rsidRPr="00DD1D88" w:rsidSect="00452C8C">
      <w:headerReference w:type="default" r:id="rId12"/>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28" w:rsidRDefault="00F54328" w:rsidP="0044555F">
      <w:r>
        <w:separator/>
      </w:r>
    </w:p>
  </w:endnote>
  <w:endnote w:type="continuationSeparator" w:id="0">
    <w:p w:rsidR="00F54328" w:rsidRDefault="00F54328"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28" w:rsidRDefault="00F54328" w:rsidP="0044555F">
      <w:r>
        <w:separator/>
      </w:r>
    </w:p>
  </w:footnote>
  <w:footnote w:type="continuationSeparator" w:id="0">
    <w:p w:rsidR="00F54328" w:rsidRDefault="00F54328" w:rsidP="0044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C8" w:rsidRPr="006830B9" w:rsidRDefault="00A96DC8">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5F4369">
      <w:rPr>
        <w:rFonts w:ascii="Times New Roman" w:hAnsi="Times New Roman" w:cs="Times New Roman"/>
        <w:noProof/>
      </w:rPr>
      <w:t>21</w:t>
    </w:r>
    <w:r w:rsidRPr="006830B9">
      <w:rPr>
        <w:rFonts w:ascii="Times New Roman" w:hAnsi="Times New Roman" w:cs="Times New Roman"/>
      </w:rPr>
      <w:fldChar w:fldCharType="end"/>
    </w:r>
  </w:p>
  <w:p w:rsidR="00A96DC8" w:rsidRDefault="00A96DC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11ECA"/>
    <w:rsid w:val="00016933"/>
    <w:rsid w:val="00021F36"/>
    <w:rsid w:val="00060CEC"/>
    <w:rsid w:val="000677CE"/>
    <w:rsid w:val="000E6552"/>
    <w:rsid w:val="000E7BBF"/>
    <w:rsid w:val="0010081B"/>
    <w:rsid w:val="00141B48"/>
    <w:rsid w:val="00161B02"/>
    <w:rsid w:val="0017275F"/>
    <w:rsid w:val="001D1D3E"/>
    <w:rsid w:val="0020270D"/>
    <w:rsid w:val="00206D11"/>
    <w:rsid w:val="002101B7"/>
    <w:rsid w:val="0024234A"/>
    <w:rsid w:val="00261354"/>
    <w:rsid w:val="00263780"/>
    <w:rsid w:val="002B10D1"/>
    <w:rsid w:val="002B46A0"/>
    <w:rsid w:val="002C1F3D"/>
    <w:rsid w:val="003038DA"/>
    <w:rsid w:val="0032462E"/>
    <w:rsid w:val="00331C44"/>
    <w:rsid w:val="003633A9"/>
    <w:rsid w:val="003658EB"/>
    <w:rsid w:val="003C1D36"/>
    <w:rsid w:val="003F4B5E"/>
    <w:rsid w:val="003F7E44"/>
    <w:rsid w:val="00422B33"/>
    <w:rsid w:val="0044555F"/>
    <w:rsid w:val="00452C8C"/>
    <w:rsid w:val="004722D9"/>
    <w:rsid w:val="0047727C"/>
    <w:rsid w:val="00480689"/>
    <w:rsid w:val="00491ED6"/>
    <w:rsid w:val="0049714D"/>
    <w:rsid w:val="004B7DAB"/>
    <w:rsid w:val="004F53F8"/>
    <w:rsid w:val="0050349F"/>
    <w:rsid w:val="00574784"/>
    <w:rsid w:val="005F4369"/>
    <w:rsid w:val="005F5A0B"/>
    <w:rsid w:val="006059DA"/>
    <w:rsid w:val="00621238"/>
    <w:rsid w:val="006229DC"/>
    <w:rsid w:val="0065122C"/>
    <w:rsid w:val="006830B9"/>
    <w:rsid w:val="006B2AC8"/>
    <w:rsid w:val="006E742E"/>
    <w:rsid w:val="00705452"/>
    <w:rsid w:val="007667F8"/>
    <w:rsid w:val="007938A0"/>
    <w:rsid w:val="007A10AC"/>
    <w:rsid w:val="008358DD"/>
    <w:rsid w:val="00840CCB"/>
    <w:rsid w:val="00841F8F"/>
    <w:rsid w:val="00854D54"/>
    <w:rsid w:val="00857B15"/>
    <w:rsid w:val="00875C99"/>
    <w:rsid w:val="008940AB"/>
    <w:rsid w:val="00896103"/>
    <w:rsid w:val="008B5F7F"/>
    <w:rsid w:val="008B7996"/>
    <w:rsid w:val="008E240C"/>
    <w:rsid w:val="009069BC"/>
    <w:rsid w:val="00907996"/>
    <w:rsid w:val="00926563"/>
    <w:rsid w:val="00944563"/>
    <w:rsid w:val="00953632"/>
    <w:rsid w:val="009615C9"/>
    <w:rsid w:val="00966BB7"/>
    <w:rsid w:val="009B2B89"/>
    <w:rsid w:val="009E2BBF"/>
    <w:rsid w:val="009F074C"/>
    <w:rsid w:val="00A16880"/>
    <w:rsid w:val="00A253C9"/>
    <w:rsid w:val="00A510E0"/>
    <w:rsid w:val="00A616E5"/>
    <w:rsid w:val="00A64CD4"/>
    <w:rsid w:val="00A9197C"/>
    <w:rsid w:val="00A96DC8"/>
    <w:rsid w:val="00AE5C7C"/>
    <w:rsid w:val="00B02774"/>
    <w:rsid w:val="00B606D4"/>
    <w:rsid w:val="00B91544"/>
    <w:rsid w:val="00B92362"/>
    <w:rsid w:val="00B92B36"/>
    <w:rsid w:val="00BD0ADE"/>
    <w:rsid w:val="00C05F1D"/>
    <w:rsid w:val="00C30867"/>
    <w:rsid w:val="00C5024F"/>
    <w:rsid w:val="00C8133A"/>
    <w:rsid w:val="00CA1104"/>
    <w:rsid w:val="00CA2308"/>
    <w:rsid w:val="00CD2F0E"/>
    <w:rsid w:val="00CE2B86"/>
    <w:rsid w:val="00D10F25"/>
    <w:rsid w:val="00D10FDD"/>
    <w:rsid w:val="00D34471"/>
    <w:rsid w:val="00D353B6"/>
    <w:rsid w:val="00D50CAF"/>
    <w:rsid w:val="00D50DE4"/>
    <w:rsid w:val="00D51060"/>
    <w:rsid w:val="00D57509"/>
    <w:rsid w:val="00D734F8"/>
    <w:rsid w:val="00D91317"/>
    <w:rsid w:val="00DB28A8"/>
    <w:rsid w:val="00DB607F"/>
    <w:rsid w:val="00DC406B"/>
    <w:rsid w:val="00DD1D88"/>
    <w:rsid w:val="00DE44B2"/>
    <w:rsid w:val="00DF3D11"/>
    <w:rsid w:val="00E05F8A"/>
    <w:rsid w:val="00E553C2"/>
    <w:rsid w:val="00E6207D"/>
    <w:rsid w:val="00EB549F"/>
    <w:rsid w:val="00EF6428"/>
    <w:rsid w:val="00F136F1"/>
    <w:rsid w:val="00F15C6B"/>
    <w:rsid w:val="00F54328"/>
    <w:rsid w:val="00F71AD8"/>
    <w:rsid w:val="00F9325B"/>
    <w:rsid w:val="00F93A18"/>
    <w:rsid w:val="00F94A04"/>
    <w:rsid w:val="00F94E5A"/>
    <w:rsid w:val="00FA31CB"/>
    <w:rsid w:val="00FA6665"/>
    <w:rsid w:val="00FB0091"/>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1E408"/>
  <w15:docId w15:val="{E6BFDBF2-94C8-4E52-9A42-391EE9D8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774"/>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8738</Words>
  <Characters>49809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58431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Алексей Михайлович Яковлев</cp:lastModifiedBy>
  <cp:revision>3</cp:revision>
  <cp:lastPrinted>2021-10-27T02:38:00Z</cp:lastPrinted>
  <dcterms:created xsi:type="dcterms:W3CDTF">2024-11-28T05:00:00Z</dcterms:created>
  <dcterms:modified xsi:type="dcterms:W3CDTF">2024-11-28T05:00:00Z</dcterms:modified>
</cp:coreProperties>
</file>